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F" w:rsidRDefault="007D786F" w:rsidP="007D786F">
      <w:pPr>
        <w:jc w:val="center"/>
        <w:rPr>
          <w:b/>
          <w:sz w:val="28"/>
          <w:szCs w:val="28"/>
        </w:rPr>
      </w:pPr>
      <w:bookmarkStart w:id="0" w:name="_Toc476818384"/>
      <w:r>
        <w:rPr>
          <w:b/>
          <w:sz w:val="28"/>
          <w:szCs w:val="28"/>
        </w:rPr>
        <w:t>CAPAIAN LUARAN</w:t>
      </w:r>
    </w:p>
    <w:p w:rsidR="007D786F" w:rsidRPr="00F370E5" w:rsidRDefault="007D786F" w:rsidP="007D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PENELITIAN </w:t>
      </w:r>
      <w:commentRangeStart w:id="1"/>
      <w:r w:rsidRPr="00F370E5">
        <w:rPr>
          <w:b/>
          <w:sz w:val="28"/>
          <w:szCs w:val="28"/>
        </w:rPr>
        <w:t>.........................</w:t>
      </w:r>
      <w:r>
        <w:rPr>
          <w:b/>
          <w:sz w:val="28"/>
          <w:szCs w:val="28"/>
        </w:rPr>
        <w:t>.........</w:t>
      </w:r>
      <w:commentRangeEnd w:id="1"/>
      <w:r>
        <w:rPr>
          <w:rStyle w:val="CommentReference"/>
        </w:rPr>
        <w:commentReference w:id="1"/>
      </w:r>
    </w:p>
    <w:p w:rsidR="007D786F" w:rsidRDefault="007D786F" w:rsidP="007D786F">
      <w:pPr>
        <w:jc w:val="center"/>
        <w:rPr>
          <w:sz w:val="28"/>
          <w:szCs w:val="28"/>
        </w:rPr>
      </w:pPr>
    </w:p>
    <w:p w:rsidR="007D786F" w:rsidRDefault="007D786F" w:rsidP="007D786F">
      <w:pPr>
        <w:jc w:val="center"/>
        <w:rPr>
          <w:sz w:val="28"/>
          <w:szCs w:val="28"/>
        </w:rPr>
      </w:pPr>
    </w:p>
    <w:p w:rsidR="007D786F" w:rsidRDefault="007D786F" w:rsidP="007D786F">
      <w:pPr>
        <w:jc w:val="center"/>
        <w:rPr>
          <w:sz w:val="28"/>
          <w:szCs w:val="28"/>
        </w:rPr>
      </w:pPr>
      <w:r w:rsidRPr="00F70B54">
        <w:rPr>
          <w:noProof/>
          <w:sz w:val="28"/>
          <w:szCs w:val="28"/>
          <w:lang w:eastAsia="id-ID"/>
        </w:rPr>
        <w:drawing>
          <wp:inline distT="0" distB="0" distL="0" distR="0" wp14:anchorId="43997787" wp14:editId="718B592C">
            <wp:extent cx="1943100" cy="1861457"/>
            <wp:effectExtent l="0" t="0" r="0" b="5715"/>
            <wp:docPr id="3" name="Picture 3" descr="Image result for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6F" w:rsidRDefault="007D786F" w:rsidP="007D786F">
      <w:pPr>
        <w:jc w:val="center"/>
        <w:rPr>
          <w:sz w:val="28"/>
          <w:szCs w:val="28"/>
        </w:rPr>
      </w:pPr>
    </w:p>
    <w:p w:rsidR="007D786F" w:rsidRDefault="007D786F" w:rsidP="007D786F">
      <w:pPr>
        <w:jc w:val="center"/>
        <w:rPr>
          <w:sz w:val="28"/>
          <w:szCs w:val="28"/>
        </w:rPr>
      </w:pPr>
    </w:p>
    <w:p w:rsidR="007D786F" w:rsidRDefault="007D786F" w:rsidP="007D786F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.........................................(</w:t>
      </w:r>
      <w:r w:rsidRPr="00F70B54">
        <w:rPr>
          <w:b/>
          <w:sz w:val="28"/>
          <w:szCs w:val="28"/>
        </w:rPr>
        <w:t>JUDUL PENELITIAN</w:t>
      </w:r>
      <w:r>
        <w:rPr>
          <w:sz w:val="28"/>
          <w:szCs w:val="28"/>
        </w:rPr>
        <w:t>)......................................</w:t>
      </w:r>
    </w:p>
    <w:p w:rsidR="007D786F" w:rsidRDefault="007D786F" w:rsidP="007D786F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</w:t>
      </w:r>
    </w:p>
    <w:p w:rsidR="007D786F" w:rsidRDefault="007D786F" w:rsidP="007D786F">
      <w:pPr>
        <w:jc w:val="center"/>
        <w:rPr>
          <w:sz w:val="28"/>
          <w:szCs w:val="28"/>
        </w:rPr>
      </w:pPr>
    </w:p>
    <w:p w:rsidR="007D786F" w:rsidRPr="00E3089A" w:rsidRDefault="007D786F" w:rsidP="007D786F">
      <w:pPr>
        <w:jc w:val="center"/>
        <w:rPr>
          <w:sz w:val="28"/>
          <w:szCs w:val="28"/>
        </w:rPr>
      </w:pPr>
      <w:r w:rsidRPr="00E3089A">
        <w:rPr>
          <w:sz w:val="28"/>
          <w:szCs w:val="28"/>
        </w:rPr>
        <w:t>Penelitian tahun ke ....... dari rencana ....</w:t>
      </w:r>
      <w:r>
        <w:rPr>
          <w:sz w:val="28"/>
          <w:szCs w:val="28"/>
        </w:rPr>
        <w:t>..</w:t>
      </w:r>
      <w:r w:rsidRPr="00E3089A">
        <w:rPr>
          <w:sz w:val="28"/>
          <w:szCs w:val="28"/>
        </w:rPr>
        <w:t xml:space="preserve"> tahun</w:t>
      </w:r>
    </w:p>
    <w:p w:rsidR="007D786F" w:rsidRDefault="007D786F" w:rsidP="007D786F">
      <w:pPr>
        <w:jc w:val="center"/>
        <w:rPr>
          <w:sz w:val="28"/>
          <w:szCs w:val="28"/>
        </w:rPr>
      </w:pPr>
    </w:p>
    <w:p w:rsidR="007D786F" w:rsidRDefault="007D786F" w:rsidP="007D786F">
      <w:pPr>
        <w:jc w:val="center"/>
        <w:rPr>
          <w:sz w:val="28"/>
          <w:szCs w:val="28"/>
        </w:rPr>
      </w:pPr>
      <w:r>
        <w:rPr>
          <w:sz w:val="28"/>
          <w:szCs w:val="28"/>
        </w:rPr>
        <w:t>Oleh: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557"/>
        <w:gridCol w:w="5634"/>
      </w:tblGrid>
      <w:tr w:rsidR="007D786F" w:rsidTr="003C4554">
        <w:trPr>
          <w:jc w:val="center"/>
        </w:trPr>
        <w:tc>
          <w:tcPr>
            <w:tcW w:w="1994" w:type="dxa"/>
          </w:tcPr>
          <w:p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Ketua</w:t>
            </w:r>
          </w:p>
        </w:tc>
        <w:tc>
          <w:tcPr>
            <w:tcW w:w="557" w:type="dxa"/>
          </w:tcPr>
          <w:p w:rsidR="007D786F" w:rsidRPr="009F427E" w:rsidRDefault="007D786F" w:rsidP="003C455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 (NIDN : ..........................)</w:t>
            </w:r>
          </w:p>
        </w:tc>
      </w:tr>
      <w:tr w:rsidR="007D786F" w:rsidTr="003C4554">
        <w:trPr>
          <w:jc w:val="center"/>
        </w:trPr>
        <w:tc>
          <w:tcPr>
            <w:tcW w:w="1994" w:type="dxa"/>
          </w:tcPr>
          <w:p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Anggota 1</w:t>
            </w:r>
          </w:p>
        </w:tc>
        <w:tc>
          <w:tcPr>
            <w:tcW w:w="557" w:type="dxa"/>
          </w:tcPr>
          <w:p w:rsidR="007D786F" w:rsidRPr="009F427E" w:rsidRDefault="007D786F" w:rsidP="003C455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 (NIDN : ..........................)</w:t>
            </w:r>
          </w:p>
        </w:tc>
      </w:tr>
      <w:tr w:rsidR="007D786F" w:rsidTr="003C4554">
        <w:trPr>
          <w:jc w:val="center"/>
        </w:trPr>
        <w:tc>
          <w:tcPr>
            <w:tcW w:w="1994" w:type="dxa"/>
          </w:tcPr>
          <w:p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Anggota 2</w:t>
            </w:r>
          </w:p>
        </w:tc>
        <w:tc>
          <w:tcPr>
            <w:tcW w:w="557" w:type="dxa"/>
          </w:tcPr>
          <w:p w:rsidR="007D786F" w:rsidRPr="009F427E" w:rsidRDefault="007D786F" w:rsidP="003C455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 (NIDN : ..........................)</w:t>
            </w:r>
          </w:p>
        </w:tc>
      </w:tr>
    </w:tbl>
    <w:p w:rsidR="007D786F" w:rsidRDefault="007D786F" w:rsidP="007D786F">
      <w:pPr>
        <w:jc w:val="center"/>
        <w:rPr>
          <w:sz w:val="28"/>
          <w:szCs w:val="28"/>
        </w:rPr>
      </w:pPr>
    </w:p>
    <w:p w:rsidR="007D786F" w:rsidRPr="002F7ABC" w:rsidRDefault="007D786F" w:rsidP="007D786F">
      <w:pPr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Di biayai oleh:</w:t>
      </w:r>
    </w:p>
    <w:p w:rsidR="007D786F" w:rsidRPr="002F7ABC" w:rsidRDefault="007D786F" w:rsidP="007D786F">
      <w:pPr>
        <w:jc w:val="center"/>
        <w:rPr>
          <w:sz w:val="28"/>
          <w:szCs w:val="28"/>
        </w:rPr>
      </w:pPr>
    </w:p>
    <w:p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Direktorat Riset dan Pengabdian Masyarakat</w:t>
      </w:r>
    </w:p>
    <w:p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Direktorat Jenderal Penguatan Riset dan Pengembangan</w:t>
      </w:r>
    </w:p>
    <w:p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Kementerian Riset, Teknologi dan Pendidikan Tinggi</w:t>
      </w:r>
    </w:p>
    <w:p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Sesuai dengan kontrak Penelitian Tahun Anggaran 2019</w:t>
      </w:r>
    </w:p>
    <w:p w:rsidR="007D786F" w:rsidRPr="00504D0E" w:rsidRDefault="007D786F" w:rsidP="000144D3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04D0E">
        <w:rPr>
          <w:color w:val="000000" w:themeColor="text1"/>
          <w:sz w:val="28"/>
          <w:szCs w:val="28"/>
        </w:rPr>
        <w:t xml:space="preserve">Nomor : </w:t>
      </w:r>
      <w:commentRangeStart w:id="2"/>
      <w:r>
        <w:rPr>
          <w:color w:val="000000" w:themeColor="text1"/>
          <w:sz w:val="28"/>
          <w:szCs w:val="28"/>
        </w:rPr>
        <w:t>........</w:t>
      </w:r>
      <w:commentRangeEnd w:id="2"/>
      <w:r>
        <w:rPr>
          <w:rStyle w:val="CommentReference"/>
        </w:rPr>
        <w:commentReference w:id="2"/>
      </w:r>
      <w:r>
        <w:rPr>
          <w:color w:val="000000" w:themeColor="text1"/>
          <w:sz w:val="28"/>
          <w:szCs w:val="28"/>
        </w:rPr>
        <w:t xml:space="preserve"> </w:t>
      </w:r>
      <w:r w:rsidRPr="00C86C9D">
        <w:rPr>
          <w:color w:val="000000" w:themeColor="text1"/>
          <w:sz w:val="28"/>
          <w:szCs w:val="28"/>
        </w:rPr>
        <w:t>/SP2H/LT/DRPM/2019</w:t>
      </w:r>
    </w:p>
    <w:p w:rsidR="007D786F" w:rsidRDefault="007D786F" w:rsidP="000144D3">
      <w:pPr>
        <w:spacing w:line="240" w:lineRule="auto"/>
        <w:jc w:val="center"/>
        <w:rPr>
          <w:sz w:val="28"/>
          <w:szCs w:val="28"/>
        </w:rPr>
      </w:pPr>
    </w:p>
    <w:p w:rsidR="007D786F" w:rsidRDefault="007D786F" w:rsidP="000144D3">
      <w:pPr>
        <w:spacing w:line="240" w:lineRule="auto"/>
        <w:jc w:val="center"/>
        <w:rPr>
          <w:sz w:val="28"/>
          <w:szCs w:val="28"/>
        </w:rPr>
      </w:pPr>
    </w:p>
    <w:p w:rsidR="007D786F" w:rsidRPr="005B7CA1" w:rsidRDefault="007D786F" w:rsidP="000144D3">
      <w:pPr>
        <w:spacing w:after="0"/>
        <w:jc w:val="center"/>
        <w:rPr>
          <w:b/>
          <w:sz w:val="28"/>
          <w:szCs w:val="28"/>
        </w:rPr>
      </w:pPr>
      <w:r w:rsidRPr="005B7CA1">
        <w:rPr>
          <w:b/>
          <w:sz w:val="28"/>
          <w:szCs w:val="28"/>
        </w:rPr>
        <w:t>UNIVERSITAS SEBELAS MARET</w:t>
      </w:r>
    </w:p>
    <w:p w:rsidR="007D786F" w:rsidRDefault="007D786F" w:rsidP="000144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SURAKARTA</w:t>
      </w:r>
    </w:p>
    <w:p w:rsidR="007D786F" w:rsidRPr="005B7CA1" w:rsidRDefault="007D786F" w:rsidP="000144D3">
      <w:pPr>
        <w:spacing w:after="0"/>
        <w:jc w:val="center"/>
        <w:rPr>
          <w:b/>
          <w:sz w:val="28"/>
          <w:szCs w:val="28"/>
        </w:rPr>
      </w:pPr>
      <w:r w:rsidRPr="005B7CA1">
        <w:rPr>
          <w:b/>
          <w:sz w:val="28"/>
          <w:szCs w:val="28"/>
        </w:rPr>
        <w:t>2019</w:t>
      </w:r>
    </w:p>
    <w:p w:rsidR="007D786F" w:rsidRDefault="007D786F">
      <w:pPr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</w:pPr>
    </w:p>
    <w:p w:rsidR="000144D3" w:rsidRDefault="000144D3">
      <w:pPr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</w:pPr>
      <w:r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br w:type="page"/>
      </w:r>
    </w:p>
    <w:p w:rsidR="00270765" w:rsidRDefault="00270765" w:rsidP="00E91001">
      <w:pPr>
        <w:spacing w:after="0" w:line="276" w:lineRule="auto"/>
        <w:ind w:left="142"/>
        <w:jc w:val="center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lastRenderedPageBreak/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PROGRESS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</w:t>
      </w:r>
      <w:bookmarkEnd w:id="0"/>
    </w:p>
    <w:p w:rsidR="009644E0" w:rsidRPr="009644E0" w:rsidRDefault="009644E0" w:rsidP="009644E0">
      <w:pPr>
        <w:spacing w:after="0" w:line="276" w:lineRule="auto"/>
        <w:ind w:left="142"/>
        <w:jc w:val="center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</w:rPr>
        <w:t>DANA KEMENRISTEKDIKTI</w:t>
      </w:r>
      <w:r w:rsidR="00E91001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</w:rPr>
        <w:t xml:space="preserve"> TA. 2019</w:t>
      </w:r>
    </w:p>
    <w:p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14C5" wp14:editId="2FAA879C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35D0A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Usulan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Usulan 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  <w:r w:rsidR="00E91001">
        <w:rPr>
          <w:rFonts w:ascii="Calibri Light" w:eastAsia="Times New Roman" w:hAnsi="Calibri Light" w:cs="Calibri"/>
          <w:b/>
          <w:spacing w:val="-2"/>
          <w:sz w:val="24"/>
          <w:szCs w:val="24"/>
        </w:rPr>
        <w:t xml:space="preserve"> </w:t>
      </w:r>
    </w:p>
    <w:p w:rsidR="00E91001" w:rsidRPr="00E91001" w:rsidRDefault="00E91001" w:rsidP="00E91001">
      <w:pPr>
        <w:pStyle w:val="ListParagraph"/>
        <w:numPr>
          <w:ilvl w:val="0"/>
          <w:numId w:val="3"/>
        </w:numPr>
        <w:spacing w:after="0" w:line="276" w:lineRule="auto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 w:rsidRPr="00E91001"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Wajib</w:t>
      </w: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 xml:space="preserve"> (Tahun Berjalan)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704"/>
        <w:gridCol w:w="4252"/>
        <w:gridCol w:w="4678"/>
      </w:tblGrid>
      <w:tr w:rsidR="00C814C0" w:rsidRPr="008A20DB" w:rsidTr="008A20DB">
        <w:trPr>
          <w:trHeight w:val="363"/>
        </w:trPr>
        <w:tc>
          <w:tcPr>
            <w:tcW w:w="704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4678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</w:tr>
      <w:tr w:rsidR="00B762A6" w:rsidRPr="00C814C0" w:rsidTr="00922D00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C814C0" w:rsidTr="00922D00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C814C0" w:rsidTr="00CF1414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C814C0" w:rsidTr="001A1D85">
        <w:tc>
          <w:tcPr>
            <w:tcW w:w="704" w:type="dxa"/>
          </w:tcPr>
          <w:p w:rsidR="00B762A6" w:rsidRPr="00C814C0" w:rsidRDefault="00B762A6" w:rsidP="00B762A6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E91001" w:rsidRDefault="00E91001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spacing w:val="-2"/>
        </w:rPr>
      </w:pPr>
    </w:p>
    <w:p w:rsidR="00E91001" w:rsidRPr="00E91001" w:rsidRDefault="00E91001" w:rsidP="00E91001">
      <w:pPr>
        <w:pStyle w:val="ListParagraph"/>
        <w:numPr>
          <w:ilvl w:val="0"/>
          <w:numId w:val="3"/>
        </w:numPr>
        <w:spacing w:after="0" w:line="276" w:lineRule="auto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 w:rsidRPr="00E91001"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Tambahan</w:t>
      </w: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 xml:space="preserve"> (Tahun Berjalan)</w:t>
      </w:r>
    </w:p>
    <w:p w:rsidR="00E91001" w:rsidRPr="007F6C72" w:rsidRDefault="00E91001" w:rsidP="00E91001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704"/>
        <w:gridCol w:w="4252"/>
        <w:gridCol w:w="4678"/>
      </w:tblGrid>
      <w:tr w:rsidR="00E91001" w:rsidRPr="008A20DB" w:rsidTr="003C4554">
        <w:trPr>
          <w:trHeight w:val="363"/>
        </w:trPr>
        <w:tc>
          <w:tcPr>
            <w:tcW w:w="704" w:type="dxa"/>
            <w:vAlign w:val="center"/>
          </w:tcPr>
          <w:p w:rsidR="00E91001" w:rsidRPr="008A20DB" w:rsidRDefault="00E91001" w:rsidP="003C4554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E91001" w:rsidRPr="008A20DB" w:rsidRDefault="00E91001" w:rsidP="003C4554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4678" w:type="dxa"/>
            <w:vAlign w:val="center"/>
          </w:tcPr>
          <w:p w:rsidR="00E91001" w:rsidRPr="008A20DB" w:rsidRDefault="00E91001" w:rsidP="003C4554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</w:tr>
      <w:tr w:rsidR="00E91001" w:rsidRPr="00C814C0" w:rsidTr="003C4554">
        <w:tc>
          <w:tcPr>
            <w:tcW w:w="704" w:type="dxa"/>
          </w:tcPr>
          <w:p w:rsidR="00E91001" w:rsidRPr="00C814C0" w:rsidRDefault="00E91001" w:rsidP="003C4554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E91001" w:rsidRPr="00C814C0" w:rsidTr="003C4554">
        <w:tc>
          <w:tcPr>
            <w:tcW w:w="704" w:type="dxa"/>
          </w:tcPr>
          <w:p w:rsidR="00E91001" w:rsidRPr="00C814C0" w:rsidRDefault="00E91001" w:rsidP="003C4554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E91001" w:rsidRPr="00C814C0" w:rsidTr="003C4554">
        <w:tc>
          <w:tcPr>
            <w:tcW w:w="704" w:type="dxa"/>
          </w:tcPr>
          <w:p w:rsidR="00E91001" w:rsidRPr="00C814C0" w:rsidRDefault="00E91001" w:rsidP="003C4554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E91001" w:rsidRPr="00C814C0" w:rsidTr="003C4554">
        <w:tc>
          <w:tcPr>
            <w:tcW w:w="704" w:type="dxa"/>
          </w:tcPr>
          <w:p w:rsidR="00E91001" w:rsidRPr="00C814C0" w:rsidRDefault="00E91001" w:rsidP="003C4554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01" w:rsidRPr="00B762A6" w:rsidRDefault="00E91001" w:rsidP="003C45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</w:tbl>
    <w:p w:rsidR="00E91001" w:rsidRPr="008A20DB" w:rsidRDefault="00E91001" w:rsidP="00E91001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E91001" w:rsidRDefault="00E91001" w:rsidP="00E91001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E91001" w:rsidRPr="00E91001" w:rsidRDefault="00E91001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spacing w:val="-2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Alamat URL.....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Default="00413472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http://....................................................................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Pr="00413472" w:rsidRDefault="008A20DB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de-DE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lastRenderedPageBreak/>
        <w:t>BU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.............................................................................................................................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...........................................................................................................................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 ISBN/ ISSN:</w:t>
            </w:r>
            <w:r w:rsidR="00B762A6"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 xml:space="preserve"> 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4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270765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413472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Alamat URL..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270765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4134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36" w:hanging="134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Terdaftar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proofErr w:type="spellEnd"/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270765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413472" w:rsidRDefault="00B762A6" w:rsidP="00B762A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36" w:hanging="134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413472">
              <w:rPr>
                <w:rFonts w:ascii="Calibri Light" w:eastAsia="Times New Roman" w:hAnsi="Calibri Light" w:cs="Calibri"/>
                <w:sz w:val="24"/>
                <w:szCs w:val="24"/>
              </w:rPr>
              <w:t>Alamat URL..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413472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  <w:tr w:rsidR="00B762A6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A6" w:rsidRPr="00B762A6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7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3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...........................................</w:t>
            </w: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...........................................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...........................................</w:t>
            </w: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 ...........................................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lastRenderedPageBreak/>
        <w:t>C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  <w:proofErr w:type="spellEnd"/>
          </w:p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proofErr w:type="gramStart"/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proofErr w:type="gram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  <w:r w:rsidR="00B762A6">
              <w:rPr>
                <w:rFonts w:ascii="Calibri Light" w:eastAsia="Times New Roman" w:hAnsi="Calibri Light" w:cs="Calibri"/>
                <w:spacing w:val="-1"/>
                <w:sz w:val="24"/>
                <w:szCs w:val="24"/>
              </w:rPr>
              <w:t>....................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.................................................................................................</w:t>
            </w:r>
          </w:p>
        </w:tc>
      </w:tr>
    </w:tbl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-12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spacing w:val="-5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di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tid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las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: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</w:t>
      </w: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proofErr w:type="spellEnd"/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proofErr w:type="spellEnd"/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proofErr w:type="spellEnd"/>
      <w:proofErr w:type="gramEnd"/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</w:t>
      </w:r>
      <w:proofErr w:type="spellEnd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 xml:space="preserve">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</w:p>
    <w:p w:rsidR="00231338" w:rsidRPr="00231338" w:rsidRDefault="00231338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</w:p>
    <w:p w:rsidR="00995152" w:rsidRPr="003C677B" w:rsidRDefault="00E91001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b/>
          <w:color w:val="000000"/>
          <w:sz w:val="24"/>
          <w:szCs w:val="24"/>
        </w:rPr>
      </w:pPr>
      <w:r w:rsidRPr="003C677B">
        <w:rPr>
          <w:rFonts w:ascii="Calibri Light" w:eastAsia="Times New Roman" w:hAnsi="Calibri Light" w:cs="Calibri"/>
          <w:b/>
          <w:color w:val="000000"/>
          <w:sz w:val="24"/>
          <w:szCs w:val="24"/>
        </w:rPr>
        <w:t>Catatan :</w:t>
      </w:r>
    </w:p>
    <w:p w:rsidR="00E91001" w:rsidRDefault="00E91001" w:rsidP="00E910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  <w:r>
        <w:rPr>
          <w:rFonts w:ascii="Calibri Light" w:eastAsia="Times New Roman" w:hAnsi="Calibri Light" w:cs="Calibri"/>
          <w:color w:val="000000"/>
          <w:sz w:val="24"/>
          <w:szCs w:val="24"/>
        </w:rPr>
        <w:t>Hardcopy form capaian luara</w:t>
      </w:r>
      <w:bookmarkStart w:id="3" w:name="_GoBack"/>
      <w:bookmarkEnd w:id="3"/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n dan lampirannya di serahkan melalui Sub Data dan Informasi LPPM UNS sebanyak </w:t>
      </w:r>
      <w:r w:rsidRPr="00E91001">
        <w:rPr>
          <w:rFonts w:ascii="Calibri Light" w:eastAsia="Times New Roman" w:hAnsi="Calibri Light" w:cs="Calibri"/>
          <w:b/>
          <w:color w:val="000000"/>
          <w:sz w:val="24"/>
          <w:szCs w:val="24"/>
        </w:rPr>
        <w:t>1 eksemplar</w:t>
      </w:r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 (dijilid dengan warna cover sesuai skema)</w:t>
      </w:r>
    </w:p>
    <w:p w:rsidR="00E91001" w:rsidRPr="00E91001" w:rsidRDefault="00E91001" w:rsidP="00E910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Softcopy form capaian luaran dan lampirannya di serahkan kepada Sub Data dan Informasi LPPM UNS dalam </w:t>
      </w:r>
      <w:r w:rsidRPr="00E91001">
        <w:rPr>
          <w:rFonts w:ascii="Calibri Light" w:eastAsia="Times New Roman" w:hAnsi="Calibri Light" w:cs="Calibri"/>
          <w:b/>
          <w:color w:val="000000"/>
          <w:sz w:val="24"/>
          <w:szCs w:val="24"/>
        </w:rPr>
        <w:t>format PDF</w:t>
      </w:r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 dengan format nama file : nama_skema_2019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24"/>
          <w:szCs w:val="24"/>
        </w:rPr>
      </w:pPr>
      <w:r w:rsidRPr="00995152">
        <w:rPr>
          <w:rFonts w:ascii="Calibri Light" w:eastAsia="Times New Roman" w:hAnsi="Calibri Light" w:cs="Calibri"/>
          <w:b/>
          <w:color w:val="000000"/>
          <w:sz w:val="40"/>
          <w:szCs w:val="40"/>
        </w:rPr>
        <w:t>BUKTI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CAPAIAN PROGRESS LUARAN</w:t>
      </w:r>
      <w:r w:rsidR="007A3BCF">
        <w:rPr>
          <w:rFonts w:ascii="Calibri Light" w:eastAsia="Times New Roman" w:hAnsi="Calibri Light" w:cs="Calibri"/>
          <w:b/>
          <w:color w:val="000000"/>
          <w:sz w:val="24"/>
          <w:szCs w:val="24"/>
        </w:rPr>
        <w:t>,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</w:t>
      </w:r>
      <w:r w:rsidRPr="007A3BCF">
        <w:rPr>
          <w:rFonts w:ascii="Calibri Light" w:eastAsia="Times New Roman" w:hAnsi="Calibri Light" w:cs="Calibri"/>
          <w:b/>
          <w:color w:val="000000"/>
          <w:sz w:val="40"/>
          <w:szCs w:val="40"/>
        </w:rPr>
        <w:t>WAJIB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DILAMPIRKAN DIBAWAH </w:t>
      </w:r>
      <w:r w:rsidR="00640BF7">
        <w:rPr>
          <w:rFonts w:ascii="Calibri Light" w:eastAsia="Times New Roman" w:hAnsi="Calibri Light" w:cs="Calibri"/>
          <w:b/>
          <w:color w:val="000000"/>
          <w:sz w:val="24"/>
          <w:szCs w:val="24"/>
        </w:rPr>
        <w:t>HALAMAN</w:t>
      </w:r>
      <w:r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INI</w:t>
      </w:r>
    </w:p>
    <w:p w:rsidR="00995152" w:rsidRPr="00995152" w:rsidRDefault="00A7616C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10"/>
          <w:szCs w:val="1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9A87" wp14:editId="6E94E4A3">
                <wp:simplePos x="0" y="0"/>
                <wp:positionH relativeFrom="page">
                  <wp:align>center</wp:align>
                </wp:positionH>
                <wp:positionV relativeFrom="paragraph">
                  <wp:posOffset>84827</wp:posOffset>
                </wp:positionV>
                <wp:extent cx="1983273" cy="715752"/>
                <wp:effectExtent l="57150" t="0" r="74295" b="2368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73" cy="715752"/>
                        </a:xfrm>
                        <a:prstGeom prst="downArrow">
                          <a:avLst/>
                        </a:prstGeom>
                        <a:effectLst>
                          <a:reflection blurRad="6350" stA="50000" endA="300" endPos="55000" dir="5400000" sy="-100000" algn="bl" rotWithShape="0"/>
                        </a:effectLst>
                        <a:scene3d>
                          <a:camera prst="perspectiveRelaxed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8CE3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6.7pt;width:156.15pt;height:5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o:extrusion v:ext="view" viewpoint="0,100pt" viewpointorigin="0,.5" skewangle="45" type="perspective"/>
                <w10:wrap anchorx="page"/>
              </v:shape>
            </w:pict>
          </mc:Fallback>
        </mc:AlternateContent>
      </w:r>
    </w:p>
    <w:p w:rsidR="006B5820" w:rsidRDefault="006B5820" w:rsidP="00E91001"/>
    <w:sectPr w:rsidR="006B5820" w:rsidSect="007509D2">
      <w:headerReference w:type="default" r:id="rId10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smail - [2010]" w:date="2019-11-18T14:10:00Z" w:initials="Program">
    <w:p w:rsidR="007D786F" w:rsidRDefault="007D786F">
      <w:pPr>
        <w:pStyle w:val="CommentText"/>
      </w:pPr>
      <w:r>
        <w:rPr>
          <w:rStyle w:val="CommentReference"/>
        </w:rPr>
        <w:annotationRef/>
      </w:r>
      <w:r>
        <w:t>Isikan nama skema yang dimenangkan</w:t>
      </w:r>
    </w:p>
  </w:comment>
  <w:comment w:id="2" w:author="ismail - [2010]" w:date="2019-11-18T14:50:00Z" w:initials="Program">
    <w:p w:rsidR="007D786F" w:rsidRDefault="007D786F">
      <w:pPr>
        <w:pStyle w:val="CommentText"/>
      </w:pPr>
      <w:r>
        <w:rPr>
          <w:rStyle w:val="CommentReference"/>
        </w:rPr>
        <w:annotationRef/>
      </w:r>
      <w:r>
        <w:t>Isikan nomor kontrak antara lppm dengan DRPM :</w:t>
      </w:r>
    </w:p>
    <w:p w:rsidR="007D786F" w:rsidRDefault="007D786F">
      <w:pPr>
        <w:pStyle w:val="CommentText"/>
      </w:pPr>
    </w:p>
    <w:p w:rsidR="007D786F" w:rsidRPr="000144D3" w:rsidRDefault="007D786F">
      <w:pPr>
        <w:pStyle w:val="CommentText"/>
        <w:rPr>
          <w:b/>
        </w:rPr>
      </w:pPr>
      <w:r w:rsidRPr="000144D3">
        <w:rPr>
          <w:b/>
        </w:rPr>
        <w:t>Pilih salah satu :</w:t>
      </w:r>
    </w:p>
    <w:p w:rsidR="007D786F" w:rsidRDefault="007D786F">
      <w:pPr>
        <w:pStyle w:val="CommentText"/>
      </w:pPr>
    </w:p>
    <w:p w:rsidR="007D786F" w:rsidRDefault="007D786F">
      <w:pPr>
        <w:pStyle w:val="CommentText"/>
      </w:pPr>
      <w:r>
        <w:t xml:space="preserve">Kontrak tahun tunggal </w:t>
      </w:r>
    </w:p>
    <w:p w:rsidR="007D786F" w:rsidRDefault="007D786F">
      <w:pPr>
        <w:pStyle w:val="Comment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092 </w:t>
      </w:r>
      <w:r w:rsidRPr="00C86C9D">
        <w:rPr>
          <w:color w:val="000000" w:themeColor="text1"/>
          <w:sz w:val="28"/>
          <w:szCs w:val="28"/>
        </w:rPr>
        <w:t>/SP2H/LT/DRPM/2019</w:t>
      </w:r>
    </w:p>
    <w:p w:rsidR="007D786F" w:rsidRDefault="007D786F">
      <w:pPr>
        <w:pStyle w:val="CommentText"/>
        <w:rPr>
          <w:color w:val="000000" w:themeColor="text1"/>
          <w:sz w:val="28"/>
          <w:szCs w:val="28"/>
        </w:rPr>
      </w:pPr>
    </w:p>
    <w:p w:rsidR="007D786F" w:rsidRDefault="007D786F">
      <w:pPr>
        <w:pStyle w:val="Comment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Kontrak tahun jamak </w:t>
      </w:r>
    </w:p>
    <w:p w:rsidR="007D786F" w:rsidRPr="007D786F" w:rsidRDefault="007D786F">
      <w:pPr>
        <w:pStyle w:val="Comment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208</w:t>
      </w:r>
      <w:r w:rsidRPr="00C86C9D">
        <w:rPr>
          <w:color w:val="000000" w:themeColor="text1"/>
          <w:sz w:val="28"/>
          <w:szCs w:val="28"/>
        </w:rPr>
        <w:t>/SP2H/LT/DRPM/2019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7D" w:rsidRDefault="005A6C7D">
      <w:pPr>
        <w:spacing w:after="0" w:line="240" w:lineRule="auto"/>
      </w:pPr>
      <w:r>
        <w:separator/>
      </w:r>
    </w:p>
  </w:endnote>
  <w:endnote w:type="continuationSeparator" w:id="0">
    <w:p w:rsidR="005A6C7D" w:rsidRDefault="005A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7D" w:rsidRDefault="005A6C7D">
      <w:pPr>
        <w:spacing w:after="0" w:line="240" w:lineRule="auto"/>
      </w:pPr>
      <w:r>
        <w:separator/>
      </w:r>
    </w:p>
  </w:footnote>
  <w:footnote w:type="continuationSeparator" w:id="0">
    <w:p w:rsidR="005A6C7D" w:rsidRDefault="005A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221B4"/>
    <w:multiLevelType w:val="hybridMultilevel"/>
    <w:tmpl w:val="4DA066C0"/>
    <w:lvl w:ilvl="0" w:tplc="49442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193382"/>
    <w:multiLevelType w:val="hybridMultilevel"/>
    <w:tmpl w:val="5A6AF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625D"/>
    <w:multiLevelType w:val="hybridMultilevel"/>
    <w:tmpl w:val="955EA494"/>
    <w:lvl w:ilvl="0" w:tplc="8C807100">
      <w:numFmt w:val="bullet"/>
      <w:lvlText w:val="-"/>
      <w:lvlJc w:val="left"/>
      <w:pPr>
        <w:ind w:left="462" w:hanging="360"/>
      </w:pPr>
      <w:rPr>
        <w:rFonts w:ascii="Calibri Light" w:eastAsia="Times New Roman" w:hAnsi="Calibri Light" w:cs="Calibri" w:hint="default"/>
      </w:rPr>
    </w:lvl>
    <w:lvl w:ilvl="1" w:tplc="0421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144D3"/>
    <w:rsid w:val="00114394"/>
    <w:rsid w:val="00231338"/>
    <w:rsid w:val="00270765"/>
    <w:rsid w:val="003046BF"/>
    <w:rsid w:val="0031798C"/>
    <w:rsid w:val="00317C9F"/>
    <w:rsid w:val="00353D72"/>
    <w:rsid w:val="003C677B"/>
    <w:rsid w:val="00413472"/>
    <w:rsid w:val="005A6C7D"/>
    <w:rsid w:val="00640BF7"/>
    <w:rsid w:val="006B5820"/>
    <w:rsid w:val="007509D2"/>
    <w:rsid w:val="007A3BCF"/>
    <w:rsid w:val="007D786F"/>
    <w:rsid w:val="007F6C72"/>
    <w:rsid w:val="008A20DB"/>
    <w:rsid w:val="009644E0"/>
    <w:rsid w:val="00981CDA"/>
    <w:rsid w:val="00995152"/>
    <w:rsid w:val="00A7616C"/>
    <w:rsid w:val="00AB177A"/>
    <w:rsid w:val="00B7471F"/>
    <w:rsid w:val="00B762A6"/>
    <w:rsid w:val="00C814C0"/>
    <w:rsid w:val="00E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2019-11-18T07:51:00Z</dcterms:created>
  <dcterms:modified xsi:type="dcterms:W3CDTF">2019-11-18T08:17:00Z</dcterms:modified>
</cp:coreProperties>
</file>